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F566F" w14:textId="5A334A07" w:rsidR="00C73899" w:rsidRDefault="00E80F0F" w:rsidP="00C73899">
      <w:pPr>
        <w:pStyle w:val="Untertitel"/>
      </w:pPr>
      <w:r>
        <w:t xml:space="preserve">Vertriebspartner der </w:t>
      </w:r>
      <w:r w:rsidR="00992073">
        <w:t>1zu1 Assekuranzservice AG</w:t>
      </w:r>
      <w:r w:rsidR="00C73899" w:rsidRPr="00103F34">
        <w:t xml:space="preserve"> / </w:t>
      </w:r>
      <w:r w:rsidR="007D2A23">
        <w:t>Kraftfahrt</w:t>
      </w:r>
      <w:r w:rsidR="00C73899" w:rsidRPr="00103F34">
        <w:t xml:space="preserve"> / </w:t>
      </w:r>
      <w:r w:rsidR="000A2051">
        <w:t>1</w:t>
      </w:r>
      <w:r w:rsidR="00E01529">
        <w:t>9</w:t>
      </w:r>
      <w:r>
        <w:t>.</w:t>
      </w:r>
      <w:r w:rsidR="00EC5801">
        <w:t>0</w:t>
      </w:r>
      <w:r w:rsidR="000A2051">
        <w:t>9</w:t>
      </w:r>
      <w:r>
        <w:t>.202</w:t>
      </w:r>
      <w:r w:rsidR="000A2051">
        <w:t>4</w:t>
      </w:r>
    </w:p>
    <w:p w14:paraId="41DA0B35" w14:textId="77777777" w:rsidR="004C47AC" w:rsidRPr="004C47AC" w:rsidRDefault="004C47AC" w:rsidP="004C47AC">
      <w:pPr>
        <w:spacing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</w:rPr>
      </w:pPr>
    </w:p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7854"/>
        <w:gridCol w:w="750"/>
      </w:tblGrid>
      <w:tr w:rsidR="004C47AC" w:rsidRPr="004C47AC" w14:paraId="62D4FCA1" w14:textId="77777777" w:rsidTr="004C47AC">
        <w:trPr>
          <w:jc w:val="center"/>
        </w:trPr>
        <w:tc>
          <w:tcPr>
            <w:tcW w:w="750" w:type="dxa"/>
            <w:shd w:val="clear" w:color="auto" w:fill="FFFFFF"/>
            <w:vAlign w:val="center"/>
            <w:hideMark/>
          </w:tcPr>
          <w:p w14:paraId="64ECC3A6" w14:textId="77777777" w:rsidR="004C47AC" w:rsidRPr="004C47AC" w:rsidRDefault="004C47AC" w:rsidP="004C47AC">
            <w:pPr>
              <w:spacing w:line="15" w:lineRule="atLeast"/>
              <w:rPr>
                <w:rFonts w:ascii="Ubuntu" w:eastAsia="Times New Roman" w:hAnsi="Ubuntu" w:cs="Times New Roman"/>
                <w:color w:val="000001"/>
                <w:kern w:val="0"/>
                <w:sz w:val="2"/>
                <w:szCs w:val="2"/>
                <w:lang w:eastAsia="de-DE"/>
              </w:rPr>
            </w:pPr>
            <w:r w:rsidRPr="004C47AC">
              <w:rPr>
                <w:rFonts w:ascii="Ubuntu" w:eastAsia="Times New Roman" w:hAnsi="Ubuntu" w:cs="Times New Roman"/>
                <w:color w:val="000001"/>
                <w:kern w:val="0"/>
                <w:sz w:val="2"/>
                <w:szCs w:val="2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6A1A9783" w14:textId="08A3EF7E" w:rsidR="004C47AC" w:rsidRPr="004C47AC" w:rsidRDefault="004C47AC" w:rsidP="004C47AC">
            <w:pPr>
              <w:spacing w:line="300" w:lineRule="atLeast"/>
              <w:rPr>
                <w:rFonts w:ascii="Ubuntu" w:eastAsia="Times New Roman" w:hAnsi="Ubuntu" w:cs="Times New Roman"/>
                <w:color w:val="000001"/>
                <w:kern w:val="0"/>
                <w:sz w:val="21"/>
                <w:szCs w:val="21"/>
                <w:lang w:eastAsia="de-DE"/>
              </w:rPr>
            </w:pPr>
          </w:p>
        </w:tc>
        <w:tc>
          <w:tcPr>
            <w:tcW w:w="750" w:type="dxa"/>
            <w:shd w:val="clear" w:color="auto" w:fill="FFFFFF"/>
            <w:vAlign w:val="center"/>
            <w:hideMark/>
          </w:tcPr>
          <w:p w14:paraId="19335F20" w14:textId="77777777" w:rsidR="004C47AC" w:rsidRPr="004C47AC" w:rsidRDefault="004C47AC" w:rsidP="004C47AC">
            <w:pPr>
              <w:spacing w:line="15" w:lineRule="atLeast"/>
              <w:rPr>
                <w:rFonts w:ascii="Ubuntu" w:eastAsia="Times New Roman" w:hAnsi="Ubuntu" w:cs="Times New Roman"/>
                <w:color w:val="000001"/>
                <w:kern w:val="0"/>
                <w:sz w:val="2"/>
                <w:szCs w:val="2"/>
                <w:lang w:eastAsia="de-DE"/>
              </w:rPr>
            </w:pPr>
            <w:r w:rsidRPr="004C47AC">
              <w:rPr>
                <w:rFonts w:ascii="Ubuntu" w:eastAsia="Times New Roman" w:hAnsi="Ubuntu" w:cs="Times New Roman"/>
                <w:color w:val="000001"/>
                <w:kern w:val="0"/>
                <w:sz w:val="2"/>
                <w:szCs w:val="2"/>
                <w:lang w:eastAsia="de-DE"/>
              </w:rPr>
              <w:t> </w:t>
            </w:r>
          </w:p>
        </w:tc>
      </w:tr>
    </w:tbl>
    <w:p w14:paraId="1FEC9A8F" w14:textId="77777777" w:rsidR="004C47AC" w:rsidRPr="004C47AC" w:rsidRDefault="004C47AC" w:rsidP="004C47AC">
      <w:pPr>
        <w:spacing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</w:rPr>
      </w:pPr>
    </w:p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4C47AC" w:rsidRPr="004C47AC" w14:paraId="30A5B74F" w14:textId="77777777" w:rsidTr="004C47AC">
        <w:trPr>
          <w:trHeight w:val="200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52F23345" w14:textId="77777777" w:rsidR="004C47AC" w:rsidRPr="004C47AC" w:rsidRDefault="004C47AC" w:rsidP="004C47AC">
            <w:pPr>
              <w:spacing w:line="15" w:lineRule="atLeast"/>
              <w:rPr>
                <w:rFonts w:ascii="Ubuntu" w:eastAsia="Times New Roman" w:hAnsi="Ubuntu" w:cs="Times New Roman"/>
                <w:color w:val="000001"/>
                <w:kern w:val="0"/>
                <w:sz w:val="2"/>
                <w:szCs w:val="2"/>
                <w:lang w:eastAsia="de-DE"/>
              </w:rPr>
            </w:pPr>
            <w:r w:rsidRPr="004C47AC">
              <w:rPr>
                <w:rFonts w:ascii="Ubuntu" w:eastAsia="Times New Roman" w:hAnsi="Ubuntu" w:cs="Times New Roman"/>
                <w:color w:val="000001"/>
                <w:kern w:val="0"/>
                <w:sz w:val="2"/>
                <w:szCs w:val="2"/>
                <w:lang w:eastAsia="de-DE"/>
              </w:rPr>
              <w:t> </w:t>
            </w:r>
          </w:p>
        </w:tc>
      </w:tr>
    </w:tbl>
    <w:p w14:paraId="00971028" w14:textId="5FEAC380" w:rsidR="004C47AC" w:rsidRDefault="000A66F3" w:rsidP="002150D7">
      <w:r w:rsidRPr="00DA2F14">
        <w:rPr>
          <w:rFonts w:ascii="Ubuntu" w:hAnsi="Ubuntu" w:cs="Ubuntu"/>
          <w:b/>
          <w:bCs/>
          <w:noProof/>
          <w:color w:val="C00000"/>
          <w:kern w:val="0"/>
          <w:szCs w:val="20"/>
        </w:rPr>
        <w:drawing>
          <wp:inline distT="0" distB="0" distL="0" distR="0" wp14:anchorId="4C5AEBDA" wp14:editId="2A37ACDA">
            <wp:extent cx="5549900" cy="1573727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579" cy="158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49124" w14:textId="77777777" w:rsidR="00723514" w:rsidRPr="00723514" w:rsidRDefault="00723514" w:rsidP="00723514">
      <w:pPr>
        <w:autoSpaceDE w:val="0"/>
        <w:autoSpaceDN w:val="0"/>
        <w:adjustRightInd w:val="0"/>
        <w:spacing w:line="240" w:lineRule="auto"/>
        <w:rPr>
          <w:rFonts w:ascii="Ubuntu" w:hAnsi="Ubuntu" w:cs="Ubuntu"/>
          <w:color w:val="000000"/>
          <w:kern w:val="0"/>
          <w:sz w:val="24"/>
          <w:szCs w:val="24"/>
        </w:rPr>
      </w:pPr>
    </w:p>
    <w:p w14:paraId="51DEBAFA" w14:textId="2CEC48C6" w:rsidR="00723514" w:rsidRPr="00723514" w:rsidRDefault="00723514" w:rsidP="00723514">
      <w:pPr>
        <w:autoSpaceDE w:val="0"/>
        <w:autoSpaceDN w:val="0"/>
        <w:adjustRightInd w:val="0"/>
        <w:spacing w:line="240" w:lineRule="auto"/>
        <w:rPr>
          <w:rFonts w:ascii="Ubuntu" w:hAnsi="Ubuntu" w:cs="Ubuntu"/>
          <w:color w:val="000000"/>
          <w:kern w:val="0"/>
          <w:szCs w:val="20"/>
        </w:rPr>
      </w:pPr>
    </w:p>
    <w:p w14:paraId="416184AB" w14:textId="77777777" w:rsidR="00DA2F14" w:rsidRPr="000A66F3" w:rsidRDefault="00DA2F14" w:rsidP="00DA2F14">
      <w:pPr>
        <w:rPr>
          <w:rFonts w:ascii="Ubuntu" w:hAnsi="Ubuntu" w:cs="Ubuntu"/>
          <w:b/>
          <w:bCs/>
          <w:color w:val="C00000"/>
          <w:kern w:val="0"/>
          <w:sz w:val="32"/>
          <w:szCs w:val="32"/>
        </w:rPr>
      </w:pPr>
      <w:r w:rsidRPr="000A66F3">
        <w:rPr>
          <w:rFonts w:ascii="Ubuntu" w:hAnsi="Ubuntu" w:cs="Ubuntu"/>
          <w:b/>
          <w:bCs/>
          <w:color w:val="C00000"/>
          <w:kern w:val="0"/>
          <w:sz w:val="32"/>
          <w:szCs w:val="32"/>
        </w:rPr>
        <w:t>Neuer Kfz-Tarif „KT224“</w:t>
      </w:r>
    </w:p>
    <w:p w14:paraId="65523670" w14:textId="77777777" w:rsidR="00DA2F14" w:rsidRDefault="00DA2F14" w:rsidP="00DA2F14">
      <w:pPr>
        <w:rPr>
          <w:rFonts w:ascii="Ubuntu" w:hAnsi="Ubuntu" w:cs="Ubuntu"/>
          <w:color w:val="C00000"/>
          <w:kern w:val="0"/>
          <w:sz w:val="23"/>
          <w:szCs w:val="23"/>
        </w:rPr>
      </w:pPr>
    </w:p>
    <w:p w14:paraId="552B62B8" w14:textId="58F983B9" w:rsidR="00DA2F14" w:rsidRPr="000A66F3" w:rsidRDefault="00DA2F14" w:rsidP="00DA2F14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Ubuntu" w:hAnsi="Ubuntu" w:cs="Ubuntu"/>
          <w:kern w:val="0"/>
          <w:sz w:val="24"/>
          <w:szCs w:val="24"/>
        </w:rPr>
        <w:t>Die Kfz-Versicherer befinden sich im Umbruch und begegnen weiterhin wachsenden Herausforderungen wie hohen Kosten für Fahrzeug-Ersatzteile und stark gestiegenen Stundensätzen in den Werkstätten. Die ganze Branche hat mit diesen Problemen zu kämpfen.</w:t>
      </w:r>
    </w:p>
    <w:p w14:paraId="6E65A23A" w14:textId="77777777" w:rsidR="00DA2F14" w:rsidRPr="000A66F3" w:rsidRDefault="00DA2F14" w:rsidP="00DA2F14">
      <w:pPr>
        <w:rPr>
          <w:rFonts w:ascii="Ubuntu" w:hAnsi="Ubuntu" w:cs="Ubuntu"/>
          <w:kern w:val="0"/>
          <w:sz w:val="24"/>
          <w:szCs w:val="24"/>
        </w:rPr>
      </w:pPr>
    </w:p>
    <w:p w14:paraId="28F99311" w14:textId="13CBA31D" w:rsidR="00DA2F14" w:rsidRPr="000A66F3" w:rsidRDefault="00DA2F14" w:rsidP="00DA2F14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Ubuntu" w:hAnsi="Ubuntu" w:cs="Ubuntu"/>
          <w:kern w:val="0"/>
          <w:sz w:val="24"/>
          <w:szCs w:val="24"/>
        </w:rPr>
        <w:t>Mit dem neuen Kfz-Tarif (Versicherungsbeginn ab 01.10.2024) gibt es neben</w:t>
      </w:r>
      <w:r w:rsid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b/>
          <w:bCs/>
          <w:kern w:val="0"/>
          <w:sz w:val="24"/>
          <w:szCs w:val="24"/>
        </w:rPr>
        <w:t>Pro</w:t>
      </w:r>
      <w:r w:rsidR="000A66F3">
        <w:rPr>
          <w:rFonts w:ascii="Ubuntu" w:hAnsi="Ubuntu" w:cs="Ubuntu"/>
          <w:b/>
          <w:bCs/>
          <w:kern w:val="0"/>
          <w:sz w:val="24"/>
          <w:szCs w:val="24"/>
        </w:rPr>
        <w:t xml:space="preserve">- </w:t>
      </w:r>
      <w:r w:rsidRPr="000A66F3">
        <w:rPr>
          <w:rFonts w:ascii="Ubuntu" w:hAnsi="Ubuntu" w:cs="Ubuntu"/>
          <w:b/>
          <w:bCs/>
          <w:kern w:val="0"/>
          <w:sz w:val="24"/>
          <w:szCs w:val="24"/>
        </w:rPr>
        <w:t>duktüberarbeitungen und Leistungsverbesserungen</w:t>
      </w:r>
      <w:r w:rsidR="000A66F3">
        <w:rPr>
          <w:rFonts w:ascii="Ubuntu" w:hAnsi="Ubuntu" w:cs="Ubuntu"/>
          <w:b/>
          <w:bCs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auch eine Neukalkulation der</w:t>
      </w:r>
      <w:r w:rsid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Prämien. Vor allem in der Kaskoversicherung ist dies nötig, um den steigenden Kosten gerecht</w:t>
      </w:r>
      <w:r w:rsid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zu werden.</w:t>
      </w:r>
    </w:p>
    <w:p w14:paraId="24D37F1C" w14:textId="77777777" w:rsidR="000A66F3" w:rsidRPr="000A66F3" w:rsidRDefault="000A66F3" w:rsidP="00DA2F14">
      <w:pPr>
        <w:rPr>
          <w:rFonts w:ascii="Ubuntu" w:hAnsi="Ubuntu" w:cs="Ubuntu"/>
          <w:kern w:val="0"/>
          <w:sz w:val="24"/>
          <w:szCs w:val="24"/>
        </w:rPr>
      </w:pPr>
    </w:p>
    <w:p w14:paraId="098BBD0F" w14:textId="05686657" w:rsidR="00DA2F14" w:rsidRPr="000A66F3" w:rsidRDefault="00DA2F14" w:rsidP="00DA2F14">
      <w:pPr>
        <w:rPr>
          <w:rFonts w:ascii="Ubuntu" w:hAnsi="Ubuntu" w:cs="Ubuntu"/>
          <w:b/>
          <w:bCs/>
          <w:color w:val="C00000"/>
          <w:kern w:val="0"/>
          <w:sz w:val="24"/>
          <w:szCs w:val="24"/>
        </w:rPr>
      </w:pPr>
      <w:r w:rsidRPr="000A66F3">
        <w:rPr>
          <w:rFonts w:ascii="Ubuntu" w:hAnsi="Ubuntu" w:cs="Ubuntu"/>
          <w:b/>
          <w:bCs/>
          <w:color w:val="C00000"/>
          <w:kern w:val="0"/>
          <w:sz w:val="24"/>
          <w:szCs w:val="24"/>
        </w:rPr>
        <w:t>Neuigkeiten des KT224 kurz und knapp</w:t>
      </w:r>
    </w:p>
    <w:p w14:paraId="112AC0AB" w14:textId="77777777" w:rsidR="000A66F3" w:rsidRPr="000A66F3" w:rsidRDefault="000A66F3" w:rsidP="00DA2F14">
      <w:pPr>
        <w:rPr>
          <w:rFonts w:ascii="Ubuntu" w:hAnsi="Ubuntu" w:cs="Ubuntu"/>
          <w:color w:val="C00000"/>
          <w:kern w:val="0"/>
          <w:sz w:val="24"/>
          <w:szCs w:val="24"/>
        </w:rPr>
      </w:pPr>
    </w:p>
    <w:p w14:paraId="5EB00C7F" w14:textId="7C2CABD4" w:rsidR="00DA2F14" w:rsidRDefault="00DA2F14" w:rsidP="00DA2F14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Arial" w:hAnsi="Arial" w:cs="Arial"/>
          <w:kern w:val="0"/>
          <w:sz w:val="24"/>
          <w:szCs w:val="24"/>
        </w:rPr>
        <w:t>●</w:t>
      </w:r>
      <w:r w:rsidRPr="000A66F3">
        <w:rPr>
          <w:rFonts w:ascii="Ubuntu" w:hAnsi="Ubuntu" w:cs="Ubuntu"/>
          <w:kern w:val="0"/>
          <w:sz w:val="24"/>
          <w:szCs w:val="24"/>
        </w:rPr>
        <w:t xml:space="preserve"> NEU: Paket Mobilitätspolice für PKW</w:t>
      </w:r>
    </w:p>
    <w:p w14:paraId="58C8ED22" w14:textId="77777777" w:rsidR="000A66F3" w:rsidRPr="000A66F3" w:rsidRDefault="000A66F3" w:rsidP="00DA2F14">
      <w:pPr>
        <w:rPr>
          <w:rFonts w:ascii="Ubuntu" w:hAnsi="Ubuntu" w:cs="Ubuntu"/>
          <w:kern w:val="0"/>
          <w:sz w:val="24"/>
          <w:szCs w:val="24"/>
        </w:rPr>
      </w:pPr>
    </w:p>
    <w:p w14:paraId="488F9AC6" w14:textId="0AE52598" w:rsidR="00DA2F14" w:rsidRDefault="00DA2F14" w:rsidP="00DA2F14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Arial" w:hAnsi="Arial" w:cs="Arial"/>
          <w:kern w:val="0"/>
          <w:sz w:val="24"/>
          <w:szCs w:val="24"/>
        </w:rPr>
        <w:t>●</w:t>
      </w:r>
      <w:r w:rsidRPr="000A66F3">
        <w:rPr>
          <w:rFonts w:ascii="Ubuntu" w:hAnsi="Ubuntu" w:cs="Ubuntu"/>
          <w:kern w:val="0"/>
          <w:sz w:val="24"/>
          <w:szCs w:val="24"/>
        </w:rPr>
        <w:t xml:space="preserve"> Paket Schutzbrief: Generalüberholt</w:t>
      </w:r>
    </w:p>
    <w:p w14:paraId="13DFE3C2" w14:textId="77777777" w:rsidR="000A66F3" w:rsidRPr="000A66F3" w:rsidRDefault="000A66F3" w:rsidP="00DA2F14">
      <w:pPr>
        <w:rPr>
          <w:rFonts w:ascii="Ubuntu" w:hAnsi="Ubuntu" w:cs="Ubuntu"/>
          <w:kern w:val="0"/>
          <w:sz w:val="24"/>
          <w:szCs w:val="24"/>
        </w:rPr>
      </w:pPr>
    </w:p>
    <w:p w14:paraId="3F13078D" w14:textId="2DC0E24F" w:rsidR="00DA2F14" w:rsidRDefault="00DA2F14" w:rsidP="00DA2F14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Arial" w:hAnsi="Arial" w:cs="Arial"/>
          <w:kern w:val="0"/>
          <w:sz w:val="24"/>
          <w:szCs w:val="24"/>
        </w:rPr>
        <w:t>●</w:t>
      </w:r>
      <w:r w:rsidRPr="000A66F3">
        <w:rPr>
          <w:rFonts w:ascii="Ubuntu" w:hAnsi="Ubuntu" w:cs="Ubuntu"/>
          <w:kern w:val="0"/>
          <w:sz w:val="24"/>
          <w:szCs w:val="24"/>
        </w:rPr>
        <w:t xml:space="preserve"> Motorrad/Kraftrad: Neue Leistungen, #papierlos-Option</w:t>
      </w:r>
    </w:p>
    <w:p w14:paraId="5BB6B961" w14:textId="77777777" w:rsidR="000A66F3" w:rsidRPr="000A66F3" w:rsidRDefault="000A66F3" w:rsidP="00DA2F14">
      <w:pPr>
        <w:rPr>
          <w:rFonts w:ascii="Ubuntu" w:hAnsi="Ubuntu" w:cs="Ubuntu"/>
          <w:kern w:val="0"/>
          <w:sz w:val="24"/>
          <w:szCs w:val="24"/>
        </w:rPr>
      </w:pPr>
    </w:p>
    <w:p w14:paraId="74028261" w14:textId="7402D708" w:rsidR="00DA2F14" w:rsidRDefault="00DA2F14" w:rsidP="000A66F3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Arial" w:hAnsi="Arial" w:cs="Arial"/>
          <w:kern w:val="0"/>
          <w:sz w:val="24"/>
          <w:szCs w:val="24"/>
        </w:rPr>
        <w:t>●</w:t>
      </w:r>
      <w:r w:rsidRPr="000A66F3">
        <w:rPr>
          <w:rFonts w:ascii="Ubuntu" w:hAnsi="Ubuntu" w:cs="Ubuntu"/>
          <w:kern w:val="0"/>
          <w:sz w:val="24"/>
          <w:szCs w:val="24"/>
        </w:rPr>
        <w:t xml:space="preserve"> Leichtkrafträder/-roller</w:t>
      </w:r>
      <w:r w:rsidR="000A66F3" w:rsidRPr="000A66F3">
        <w:rPr>
          <w:rFonts w:ascii="Ubuntu" w:hAnsi="Ubuntu" w:cs="Ubuntu"/>
          <w:kern w:val="0"/>
          <w:sz w:val="24"/>
          <w:szCs w:val="24"/>
        </w:rPr>
        <w:t>:</w:t>
      </w:r>
      <w:r w:rsidRPr="000A66F3">
        <w:rPr>
          <w:rFonts w:ascii="Ubuntu" w:hAnsi="Ubuntu" w:cs="Ubuntu"/>
          <w:kern w:val="0"/>
          <w:sz w:val="24"/>
          <w:szCs w:val="24"/>
        </w:rPr>
        <w:t xml:space="preserve"> Trikes und Quads: #papierlos-Option, Einführung</w:t>
      </w:r>
      <w:r w:rsidR="000A66F3" w:rsidRP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Regionalklassen, verbesserte Schadenfreiheitsrabattstaffel</w:t>
      </w:r>
    </w:p>
    <w:p w14:paraId="2C003263" w14:textId="77777777" w:rsidR="000A66F3" w:rsidRPr="000A66F3" w:rsidRDefault="000A66F3" w:rsidP="000A66F3">
      <w:pPr>
        <w:rPr>
          <w:rFonts w:ascii="Ubuntu" w:hAnsi="Ubuntu" w:cs="Ubuntu"/>
          <w:kern w:val="0"/>
          <w:sz w:val="24"/>
          <w:szCs w:val="24"/>
        </w:rPr>
      </w:pPr>
    </w:p>
    <w:p w14:paraId="10B52F31" w14:textId="37116F1A" w:rsidR="00DA2F14" w:rsidRDefault="00DA2F14" w:rsidP="00DA2F14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Arial" w:hAnsi="Arial" w:cs="Arial"/>
          <w:kern w:val="0"/>
          <w:sz w:val="24"/>
          <w:szCs w:val="24"/>
        </w:rPr>
        <w:t>●</w:t>
      </w:r>
      <w:r w:rsidR="000A66F3" w:rsidRP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Campingfahrzeuge:</w:t>
      </w:r>
      <w:r w:rsidR="000A66F3" w:rsidRP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#papierlos-Option, verbesserte Rückstufungstabelle</w:t>
      </w:r>
      <w:r w:rsidR="000A66F3" w:rsidRP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bei</w:t>
      </w:r>
      <w:r w:rsidR="000A66F3" w:rsidRP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Schadenfreiheitsrabatten</w:t>
      </w:r>
    </w:p>
    <w:p w14:paraId="32DFF942" w14:textId="77777777" w:rsidR="000A66F3" w:rsidRPr="000A66F3" w:rsidRDefault="000A66F3" w:rsidP="00DA2F14">
      <w:pPr>
        <w:rPr>
          <w:rFonts w:ascii="Ubuntu" w:hAnsi="Ubuntu" w:cs="Ubuntu"/>
          <w:kern w:val="0"/>
          <w:sz w:val="24"/>
          <w:szCs w:val="24"/>
        </w:rPr>
      </w:pPr>
    </w:p>
    <w:p w14:paraId="4EA34931" w14:textId="0CC09666" w:rsidR="00DA2F14" w:rsidRPr="000A66F3" w:rsidRDefault="00DA2F14" w:rsidP="00DA2F14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Arial" w:hAnsi="Arial" w:cs="Arial"/>
          <w:kern w:val="0"/>
          <w:sz w:val="24"/>
          <w:szCs w:val="24"/>
        </w:rPr>
        <w:t>●</w:t>
      </w:r>
      <w:r w:rsidR="000A66F3" w:rsidRP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Kfz-Handel und Handwerk:</w:t>
      </w:r>
      <w:r w:rsidR="000A66F3" w:rsidRP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 xml:space="preserve">neue Leistungsgrenze 50.000 € </w:t>
      </w:r>
      <w:proofErr w:type="gramStart"/>
      <w:r w:rsidRPr="000A66F3">
        <w:rPr>
          <w:rFonts w:ascii="Ubuntu" w:hAnsi="Ubuntu" w:cs="Ubuntu"/>
          <w:kern w:val="0"/>
          <w:sz w:val="24"/>
          <w:szCs w:val="24"/>
        </w:rPr>
        <w:t>in der Kasko</w:t>
      </w:r>
      <w:proofErr w:type="gramEnd"/>
      <w:r w:rsidRPr="000A66F3">
        <w:rPr>
          <w:rFonts w:ascii="Ubuntu" w:hAnsi="Ubuntu" w:cs="Ubuntu"/>
          <w:kern w:val="0"/>
          <w:sz w:val="24"/>
          <w:szCs w:val="24"/>
        </w:rPr>
        <w:t xml:space="preserve"> pro Fahrzeug</w:t>
      </w:r>
    </w:p>
    <w:p w14:paraId="2A50FB83" w14:textId="77777777" w:rsidR="000A66F3" w:rsidRDefault="000A66F3" w:rsidP="00DA2F14">
      <w:pPr>
        <w:rPr>
          <w:rFonts w:ascii="Ubuntu" w:hAnsi="Ubuntu" w:cs="Ubuntu"/>
          <w:kern w:val="0"/>
          <w:sz w:val="24"/>
          <w:szCs w:val="24"/>
        </w:rPr>
      </w:pPr>
    </w:p>
    <w:p w14:paraId="180D322F" w14:textId="4CA72419" w:rsidR="00723514" w:rsidRPr="000A66F3" w:rsidRDefault="00DA2F14" w:rsidP="000A66F3">
      <w:pPr>
        <w:rPr>
          <w:rFonts w:ascii="Ubuntu" w:hAnsi="Ubuntu" w:cs="Ubuntu"/>
          <w:kern w:val="0"/>
          <w:sz w:val="24"/>
          <w:szCs w:val="24"/>
        </w:rPr>
      </w:pPr>
      <w:r w:rsidRPr="000A66F3">
        <w:rPr>
          <w:rFonts w:ascii="Ubuntu" w:hAnsi="Ubuntu" w:cs="Ubuntu"/>
          <w:kern w:val="0"/>
          <w:sz w:val="24"/>
          <w:szCs w:val="24"/>
        </w:rPr>
        <w:t>Mit unserer Information zu den Beitragsanpassungsschreiben, die Sie im Oktober erhalten</w:t>
      </w:r>
      <w:r w:rsidR="000A66F3">
        <w:rPr>
          <w:rFonts w:ascii="Ubuntu" w:hAnsi="Ubuntu" w:cs="Ubuntu"/>
          <w:kern w:val="0"/>
          <w:sz w:val="24"/>
          <w:szCs w:val="24"/>
        </w:rPr>
        <w:t xml:space="preserve"> </w:t>
      </w:r>
      <w:r w:rsidRPr="000A66F3">
        <w:rPr>
          <w:rFonts w:ascii="Ubuntu" w:hAnsi="Ubuntu" w:cs="Ubuntu"/>
          <w:kern w:val="0"/>
          <w:sz w:val="24"/>
          <w:szCs w:val="24"/>
        </w:rPr>
        <w:t>werden, geben wir Ihnen hilfreiche Tipps für die Wechselsaison an die Hand.</w:t>
      </w:r>
    </w:p>
    <w:sectPr w:rsidR="00723514" w:rsidRPr="000A66F3" w:rsidSect="000C6B85">
      <w:headerReference w:type="default" r:id="rId9"/>
      <w:footerReference w:type="default" r:id="rId10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18E81" w14:textId="77777777" w:rsidR="00B67B64" w:rsidRPr="007531BB" w:rsidRDefault="00B67B64" w:rsidP="00610E8E">
      <w:pPr>
        <w:spacing w:line="240" w:lineRule="auto"/>
      </w:pPr>
      <w:r w:rsidRPr="007531BB">
        <w:separator/>
      </w:r>
    </w:p>
  </w:endnote>
  <w:endnote w:type="continuationSeparator" w:id="0">
    <w:p w14:paraId="4BBD8E10" w14:textId="77777777" w:rsidR="00B67B64" w:rsidRPr="007531BB" w:rsidRDefault="00B67B64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652D" w14:textId="5D1FCE1F" w:rsidR="00B67B64" w:rsidRPr="007531BB" w:rsidRDefault="00B67B64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E01529">
      <w:rPr>
        <w:noProof/>
      </w:rPr>
      <w:instrText>1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0A66F3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r w:rsidR="00E01529">
      <w:fldChar w:fldCharType="begin"/>
    </w:r>
    <w:r w:rsidR="00E01529">
      <w:instrText xml:space="preserve"> NUMPAGES  \* Arabic  \* MERGEFORMAT </w:instrText>
    </w:r>
    <w:r w:rsidR="00E01529">
      <w:fldChar w:fldCharType="separate"/>
    </w:r>
    <w:r w:rsidR="000A66F3">
      <w:rPr>
        <w:noProof/>
      </w:rPr>
      <w:instrText>3</w:instrText>
    </w:r>
    <w:r w:rsidR="00E01529">
      <w:rPr>
        <w:noProof/>
      </w:rPr>
      <w:fldChar w:fldCharType="end"/>
    </w:r>
    <w:r w:rsidRPr="007531BB">
      <w:instrText xml:space="preserve">" " " </w:instrText>
    </w:r>
    <w:r w:rsidRPr="007531BB">
      <w:fldChar w:fldCharType="separate"/>
    </w:r>
    <w:r w:rsidR="00E01529" w:rsidRPr="007531BB">
      <w:rPr>
        <w:noProof/>
      </w:rPr>
      <w:t xml:space="preserve"> </w:t>
    </w:r>
    <w:r w:rsidRPr="007531BB">
      <w:fldChar w:fldCharType="end"/>
    </w:r>
  </w:p>
  <w:p w14:paraId="04A866B6" w14:textId="77777777" w:rsidR="00B67B64" w:rsidRDefault="00B67B64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23EB3E2" wp14:editId="5A87B711">
              <wp:simplePos x="0" y="0"/>
              <wp:positionH relativeFrom="page">
                <wp:align>left</wp:align>
              </wp:positionH>
              <wp:positionV relativeFrom="bottomMargin">
                <wp:posOffset>377825</wp:posOffset>
              </wp:positionV>
              <wp:extent cx="6835775" cy="708660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708660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D28DC" id="Freeform 5" o:spid="_x0000_s1026" style="position:absolute;margin-left:0;margin-top:29.75pt;width:538.25pt;height:55.8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bottom-margin-area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" path="m,l9921,v150,2823,152,5210,-65,6848c9639,8486,9281,9958,8615,9958l,10000c,6676,,3359,,42l,xe" fillcolor="#dcdce0" stroked="f" strokeweight="0">
              <v:path arrowok="t" o:connecttype="custom" o:connectlocs="0,0;6763511,0;6719198,485290;5873163,705684;0,708660;0,2976" o:connectangles="0,0,0,0,0,0"/>
              <w10:wrap anchorx="page" anchory="margin"/>
            </v:shape>
          </w:pict>
        </mc:Fallback>
      </mc:AlternateContent>
    </w:r>
  </w:p>
  <w:p w14:paraId="4B79153B" w14:textId="77777777" w:rsidR="00B67B64" w:rsidRDefault="00B67B64" w:rsidP="001905C8">
    <w:pPr>
      <w:rPr>
        <w:sz w:val="24"/>
        <w:szCs w:val="24"/>
      </w:rPr>
    </w:pPr>
  </w:p>
  <w:p w14:paraId="7F304C5A" w14:textId="77777777" w:rsidR="00B67B64" w:rsidRDefault="00B67B64" w:rsidP="001905C8">
    <w:pPr>
      <w:rPr>
        <w:sz w:val="24"/>
        <w:szCs w:val="24"/>
      </w:rPr>
    </w:pPr>
  </w:p>
  <w:p w14:paraId="7AEE0351" w14:textId="77777777" w:rsidR="00B67B64" w:rsidRPr="00960B22" w:rsidRDefault="00B67B64" w:rsidP="001905C8">
    <w:pPr>
      <w:pStyle w:val="Fuzeile"/>
      <w:rPr>
        <w:b/>
        <w:sz w:val="22"/>
      </w:rPr>
    </w:pPr>
    <w:r w:rsidRPr="00960B22">
      <w:rPr>
        <w:sz w:val="22"/>
      </w:rPr>
      <w:t>Alte Leipziger Versicherung AG</w:t>
    </w:r>
    <w:r>
      <w:rPr>
        <w:sz w:val="22"/>
      </w:rPr>
      <w:t xml:space="preserve">, </w:t>
    </w:r>
    <w:r w:rsidRPr="00960B22">
      <w:rPr>
        <w:sz w:val="22"/>
      </w:rPr>
      <w:t>Vertriebsdirektion Süd</w:t>
    </w:r>
    <w:r>
      <w:rPr>
        <w:sz w:val="22"/>
      </w:rPr>
      <w:t>,</w:t>
    </w:r>
    <w:r>
      <w:rPr>
        <w:sz w:val="22"/>
      </w:rPr>
      <w:br/>
    </w:r>
    <w:hyperlink r:id="rId1" w:history="1">
      <w:r w:rsidRPr="00960B22">
        <w:rPr>
          <w:rStyle w:val="Hyperlink"/>
          <w:sz w:val="22"/>
        </w:rPr>
        <w:t>vertriebsservice-sach@alte-leipziger.de</w:t>
      </w:r>
    </w:hyperlink>
  </w:p>
  <w:p w14:paraId="1802268D" w14:textId="77777777" w:rsidR="00B67B64" w:rsidRPr="00960B22" w:rsidRDefault="00B67B64" w:rsidP="001905C8">
    <w:pPr>
      <w:rPr>
        <w:sz w:val="22"/>
      </w:rPr>
    </w:pPr>
    <w:r w:rsidRPr="00960B22">
      <w:rPr>
        <w:sz w:val="22"/>
      </w:rPr>
      <w:t xml:space="preserve">Karsten </w:t>
    </w:r>
    <w:proofErr w:type="gramStart"/>
    <w:r w:rsidRPr="00960B22">
      <w:rPr>
        <w:sz w:val="22"/>
      </w:rPr>
      <w:t>Dürrler</w:t>
    </w:r>
    <w:r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F1000" w14:textId="77777777" w:rsidR="00B67B64" w:rsidRPr="007531BB" w:rsidRDefault="00B67B64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493656DF" w14:textId="77777777" w:rsidR="00B67B64" w:rsidRPr="007531BB" w:rsidRDefault="00B67B64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1B9ABE1D" w14:textId="77777777" w:rsidR="00B67B64" w:rsidRPr="007531BB" w:rsidRDefault="00B67B6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BEE7F" w14:textId="77777777" w:rsidR="00B67B64" w:rsidRDefault="00B67B64">
    <w:pPr>
      <w:pStyle w:val="Kopfzeile"/>
    </w:pPr>
  </w:p>
  <w:p w14:paraId="16096BE9" w14:textId="77777777" w:rsidR="00B67B64" w:rsidRDefault="00B67B64">
    <w:pPr>
      <w:pStyle w:val="Kopfzeile"/>
    </w:pPr>
  </w:p>
  <w:p w14:paraId="027D8118" w14:textId="77777777" w:rsidR="00B67B64" w:rsidRDefault="00B67B64">
    <w:pPr>
      <w:pStyle w:val="Kopfzeile"/>
    </w:pPr>
  </w:p>
  <w:p w14:paraId="23CE3915" w14:textId="77777777" w:rsidR="00B67B64" w:rsidRPr="007531BB" w:rsidRDefault="00B67B64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02654440" wp14:editId="01F800AE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222B"/>
    <w:multiLevelType w:val="multilevel"/>
    <w:tmpl w:val="86584266"/>
    <w:numStyleLink w:val="ListeAufzhlung"/>
  </w:abstractNum>
  <w:abstractNum w:abstractNumId="1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1B9F66B9"/>
    <w:multiLevelType w:val="multilevel"/>
    <w:tmpl w:val="86584266"/>
    <w:numStyleLink w:val="ListeAufzhlung"/>
  </w:abstractNum>
  <w:abstractNum w:abstractNumId="4" w15:restartNumberingAfterBreak="0">
    <w:nsid w:val="1F76375F"/>
    <w:multiLevelType w:val="multilevel"/>
    <w:tmpl w:val="86584266"/>
    <w:numStyleLink w:val="ListeAufzhlung"/>
  </w:abstractNum>
  <w:abstractNum w:abstractNumId="5" w15:restartNumberingAfterBreak="0">
    <w:nsid w:val="2E0D5585"/>
    <w:multiLevelType w:val="multilevel"/>
    <w:tmpl w:val="86584266"/>
    <w:numStyleLink w:val="ListeAufzhlung"/>
  </w:abstractNum>
  <w:abstractNum w:abstractNumId="6" w15:restartNumberingAfterBreak="0">
    <w:nsid w:val="2FB602B0"/>
    <w:multiLevelType w:val="multilevel"/>
    <w:tmpl w:val="86584266"/>
    <w:numStyleLink w:val="ListeAufzhlung"/>
  </w:abstractNum>
  <w:abstractNum w:abstractNumId="7" w15:restartNumberingAfterBreak="0">
    <w:nsid w:val="36FE63C5"/>
    <w:multiLevelType w:val="multilevel"/>
    <w:tmpl w:val="605AFC0A"/>
    <w:numStyleLink w:val="ListeNummerierung"/>
  </w:abstractNum>
  <w:abstractNum w:abstractNumId="8" w15:restartNumberingAfterBreak="0">
    <w:nsid w:val="3CBF2FAD"/>
    <w:multiLevelType w:val="multilevel"/>
    <w:tmpl w:val="86584266"/>
    <w:numStyleLink w:val="ListeAufzhlung"/>
  </w:abstractNum>
  <w:abstractNum w:abstractNumId="9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73588"/>
    <w:multiLevelType w:val="multilevel"/>
    <w:tmpl w:val="605AFC0A"/>
    <w:numStyleLink w:val="ListeNummerierung"/>
  </w:abstractNum>
  <w:abstractNum w:abstractNumId="12" w15:restartNumberingAfterBreak="0">
    <w:nsid w:val="53407A21"/>
    <w:multiLevelType w:val="multilevel"/>
    <w:tmpl w:val="605AFC0A"/>
    <w:numStyleLink w:val="ListeNummerierung"/>
  </w:abstractNum>
  <w:abstractNum w:abstractNumId="13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43619">
    <w:abstractNumId w:val="10"/>
  </w:num>
  <w:num w:numId="2" w16cid:durableId="542788576">
    <w:abstractNumId w:val="14"/>
  </w:num>
  <w:num w:numId="3" w16cid:durableId="1939868089">
    <w:abstractNumId w:val="5"/>
  </w:num>
  <w:num w:numId="4" w16cid:durableId="1545748349">
    <w:abstractNumId w:val="13"/>
  </w:num>
  <w:num w:numId="5" w16cid:durableId="459230590">
    <w:abstractNumId w:val="3"/>
  </w:num>
  <w:num w:numId="6" w16cid:durableId="440150618">
    <w:abstractNumId w:val="8"/>
  </w:num>
  <w:num w:numId="7" w16cid:durableId="1412390972">
    <w:abstractNumId w:val="2"/>
  </w:num>
  <w:num w:numId="8" w16cid:durableId="803544346">
    <w:abstractNumId w:val="7"/>
  </w:num>
  <w:num w:numId="9" w16cid:durableId="1694070449">
    <w:abstractNumId w:val="11"/>
  </w:num>
  <w:num w:numId="10" w16cid:durableId="200284882">
    <w:abstractNumId w:val="12"/>
  </w:num>
  <w:num w:numId="11" w16cid:durableId="17182421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39547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69305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65642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83297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6860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47373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6353608">
    <w:abstractNumId w:val="6"/>
  </w:num>
  <w:num w:numId="19" w16cid:durableId="2084915405">
    <w:abstractNumId w:val="0"/>
  </w:num>
  <w:num w:numId="20" w16cid:durableId="1472989051">
    <w:abstractNumId w:val="4"/>
  </w:num>
  <w:num w:numId="21" w16cid:durableId="2083215970">
    <w:abstractNumId w:val="9"/>
  </w:num>
  <w:num w:numId="22" w16cid:durableId="305745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A2051"/>
    <w:rsid w:val="000A66F3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212F"/>
    <w:rsid w:val="000F784E"/>
    <w:rsid w:val="001027B6"/>
    <w:rsid w:val="00103F34"/>
    <w:rsid w:val="00114532"/>
    <w:rsid w:val="001146CA"/>
    <w:rsid w:val="0011673B"/>
    <w:rsid w:val="00117C63"/>
    <w:rsid w:val="0013128F"/>
    <w:rsid w:val="0013290D"/>
    <w:rsid w:val="00137C34"/>
    <w:rsid w:val="00146D1D"/>
    <w:rsid w:val="00173953"/>
    <w:rsid w:val="001905C8"/>
    <w:rsid w:val="00193E7E"/>
    <w:rsid w:val="001A5548"/>
    <w:rsid w:val="001B0EAC"/>
    <w:rsid w:val="001B5CDD"/>
    <w:rsid w:val="001C2B36"/>
    <w:rsid w:val="001D3186"/>
    <w:rsid w:val="001D6004"/>
    <w:rsid w:val="001E37E8"/>
    <w:rsid w:val="001E4F31"/>
    <w:rsid w:val="001F63E1"/>
    <w:rsid w:val="002057E1"/>
    <w:rsid w:val="00207528"/>
    <w:rsid w:val="0021390A"/>
    <w:rsid w:val="00213DE1"/>
    <w:rsid w:val="002150D7"/>
    <w:rsid w:val="00215A99"/>
    <w:rsid w:val="0023753A"/>
    <w:rsid w:val="00237747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150F"/>
    <w:rsid w:val="002D2681"/>
    <w:rsid w:val="002D7280"/>
    <w:rsid w:val="002E0020"/>
    <w:rsid w:val="002E1546"/>
    <w:rsid w:val="002E2B3B"/>
    <w:rsid w:val="002E3A97"/>
    <w:rsid w:val="002E3F6C"/>
    <w:rsid w:val="00313A61"/>
    <w:rsid w:val="003218FE"/>
    <w:rsid w:val="0032763F"/>
    <w:rsid w:val="00344971"/>
    <w:rsid w:val="00355D26"/>
    <w:rsid w:val="00367C5E"/>
    <w:rsid w:val="0037212C"/>
    <w:rsid w:val="0038637B"/>
    <w:rsid w:val="00395E63"/>
    <w:rsid w:val="003C3D23"/>
    <w:rsid w:val="003C49DF"/>
    <w:rsid w:val="003E0966"/>
    <w:rsid w:val="003E4922"/>
    <w:rsid w:val="003E7FF8"/>
    <w:rsid w:val="003F1A7B"/>
    <w:rsid w:val="003F2E91"/>
    <w:rsid w:val="003F52D6"/>
    <w:rsid w:val="004011E4"/>
    <w:rsid w:val="00403A42"/>
    <w:rsid w:val="00417513"/>
    <w:rsid w:val="00423845"/>
    <w:rsid w:val="004339B3"/>
    <w:rsid w:val="00440399"/>
    <w:rsid w:val="0045727F"/>
    <w:rsid w:val="004613B0"/>
    <w:rsid w:val="0046789C"/>
    <w:rsid w:val="00471DF8"/>
    <w:rsid w:val="0047334F"/>
    <w:rsid w:val="00483BB5"/>
    <w:rsid w:val="00487655"/>
    <w:rsid w:val="004975E3"/>
    <w:rsid w:val="004C47AC"/>
    <w:rsid w:val="004F781A"/>
    <w:rsid w:val="0050494D"/>
    <w:rsid w:val="00534B2E"/>
    <w:rsid w:val="005418F8"/>
    <w:rsid w:val="00565D71"/>
    <w:rsid w:val="00592C15"/>
    <w:rsid w:val="00596DDB"/>
    <w:rsid w:val="005A38DE"/>
    <w:rsid w:val="005B13C0"/>
    <w:rsid w:val="005D1A90"/>
    <w:rsid w:val="00601221"/>
    <w:rsid w:val="0060340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11FA"/>
    <w:rsid w:val="006E72B9"/>
    <w:rsid w:val="007036EB"/>
    <w:rsid w:val="00703C82"/>
    <w:rsid w:val="00710270"/>
    <w:rsid w:val="00712CFB"/>
    <w:rsid w:val="0071302B"/>
    <w:rsid w:val="00721205"/>
    <w:rsid w:val="00723514"/>
    <w:rsid w:val="00726B41"/>
    <w:rsid w:val="00741106"/>
    <w:rsid w:val="007531BB"/>
    <w:rsid w:val="00753805"/>
    <w:rsid w:val="00767E79"/>
    <w:rsid w:val="00786CF8"/>
    <w:rsid w:val="00794531"/>
    <w:rsid w:val="007A0E22"/>
    <w:rsid w:val="007A6BBA"/>
    <w:rsid w:val="007B5D0C"/>
    <w:rsid w:val="007B66DD"/>
    <w:rsid w:val="007C4F45"/>
    <w:rsid w:val="007C6F18"/>
    <w:rsid w:val="007D2A23"/>
    <w:rsid w:val="007D474C"/>
    <w:rsid w:val="007E4E74"/>
    <w:rsid w:val="007F38C4"/>
    <w:rsid w:val="007F464D"/>
    <w:rsid w:val="00802FCD"/>
    <w:rsid w:val="0080364F"/>
    <w:rsid w:val="00806B68"/>
    <w:rsid w:val="008071DB"/>
    <w:rsid w:val="00822EE6"/>
    <w:rsid w:val="00833283"/>
    <w:rsid w:val="0083585A"/>
    <w:rsid w:val="00853460"/>
    <w:rsid w:val="00861073"/>
    <w:rsid w:val="0086582D"/>
    <w:rsid w:val="00873257"/>
    <w:rsid w:val="00877390"/>
    <w:rsid w:val="0088167E"/>
    <w:rsid w:val="00882481"/>
    <w:rsid w:val="00891A7E"/>
    <w:rsid w:val="00891A86"/>
    <w:rsid w:val="00893D0E"/>
    <w:rsid w:val="008A712D"/>
    <w:rsid w:val="008C5072"/>
    <w:rsid w:val="008D37DA"/>
    <w:rsid w:val="008E0537"/>
    <w:rsid w:val="008E2D41"/>
    <w:rsid w:val="008E428D"/>
    <w:rsid w:val="008E5C8F"/>
    <w:rsid w:val="009118B6"/>
    <w:rsid w:val="00913C4D"/>
    <w:rsid w:val="00917007"/>
    <w:rsid w:val="0092049F"/>
    <w:rsid w:val="009301F7"/>
    <w:rsid w:val="0094095F"/>
    <w:rsid w:val="009579C0"/>
    <w:rsid w:val="00960B22"/>
    <w:rsid w:val="009616D3"/>
    <w:rsid w:val="00970F00"/>
    <w:rsid w:val="00972124"/>
    <w:rsid w:val="0097420C"/>
    <w:rsid w:val="009743E2"/>
    <w:rsid w:val="00982BE5"/>
    <w:rsid w:val="00992073"/>
    <w:rsid w:val="009B63ED"/>
    <w:rsid w:val="009C2E1D"/>
    <w:rsid w:val="009D27DA"/>
    <w:rsid w:val="009D5FE0"/>
    <w:rsid w:val="009E61C5"/>
    <w:rsid w:val="009F32F3"/>
    <w:rsid w:val="00A02842"/>
    <w:rsid w:val="00A12E00"/>
    <w:rsid w:val="00A1353E"/>
    <w:rsid w:val="00A14D4A"/>
    <w:rsid w:val="00A328A3"/>
    <w:rsid w:val="00A32C6F"/>
    <w:rsid w:val="00A40800"/>
    <w:rsid w:val="00A47412"/>
    <w:rsid w:val="00A5238F"/>
    <w:rsid w:val="00A77313"/>
    <w:rsid w:val="00A92FE8"/>
    <w:rsid w:val="00A94E31"/>
    <w:rsid w:val="00AA34D8"/>
    <w:rsid w:val="00AA3E5B"/>
    <w:rsid w:val="00AA5CAE"/>
    <w:rsid w:val="00AB4B02"/>
    <w:rsid w:val="00AB5F41"/>
    <w:rsid w:val="00AC1923"/>
    <w:rsid w:val="00AD200A"/>
    <w:rsid w:val="00AD24FF"/>
    <w:rsid w:val="00AE24F6"/>
    <w:rsid w:val="00AE44E8"/>
    <w:rsid w:val="00AE469C"/>
    <w:rsid w:val="00AF10CE"/>
    <w:rsid w:val="00B60B78"/>
    <w:rsid w:val="00B67B64"/>
    <w:rsid w:val="00B71D67"/>
    <w:rsid w:val="00B75F49"/>
    <w:rsid w:val="00B80541"/>
    <w:rsid w:val="00B83CD5"/>
    <w:rsid w:val="00BA2BC0"/>
    <w:rsid w:val="00BA55FF"/>
    <w:rsid w:val="00BA7616"/>
    <w:rsid w:val="00BB58F6"/>
    <w:rsid w:val="00BB68CF"/>
    <w:rsid w:val="00BC3541"/>
    <w:rsid w:val="00BC51E7"/>
    <w:rsid w:val="00BF3FBC"/>
    <w:rsid w:val="00C01CF4"/>
    <w:rsid w:val="00C10601"/>
    <w:rsid w:val="00C10F16"/>
    <w:rsid w:val="00C16C66"/>
    <w:rsid w:val="00C55E95"/>
    <w:rsid w:val="00C73899"/>
    <w:rsid w:val="00CA0420"/>
    <w:rsid w:val="00CB600F"/>
    <w:rsid w:val="00CC316D"/>
    <w:rsid w:val="00CE53B0"/>
    <w:rsid w:val="00D028F0"/>
    <w:rsid w:val="00D321D4"/>
    <w:rsid w:val="00D330E7"/>
    <w:rsid w:val="00D455CB"/>
    <w:rsid w:val="00D50157"/>
    <w:rsid w:val="00D631E5"/>
    <w:rsid w:val="00D779A4"/>
    <w:rsid w:val="00D847BF"/>
    <w:rsid w:val="00D85DD2"/>
    <w:rsid w:val="00D87ACE"/>
    <w:rsid w:val="00D9550C"/>
    <w:rsid w:val="00DA2F14"/>
    <w:rsid w:val="00DA3BAC"/>
    <w:rsid w:val="00DB6109"/>
    <w:rsid w:val="00DB7F72"/>
    <w:rsid w:val="00DE7CA2"/>
    <w:rsid w:val="00DF17C4"/>
    <w:rsid w:val="00E01529"/>
    <w:rsid w:val="00E06FC3"/>
    <w:rsid w:val="00E13C1E"/>
    <w:rsid w:val="00E16531"/>
    <w:rsid w:val="00E37E99"/>
    <w:rsid w:val="00E410E9"/>
    <w:rsid w:val="00E719D5"/>
    <w:rsid w:val="00E74422"/>
    <w:rsid w:val="00E80F0F"/>
    <w:rsid w:val="00EA335F"/>
    <w:rsid w:val="00EC5801"/>
    <w:rsid w:val="00EC5ED7"/>
    <w:rsid w:val="00ED0D54"/>
    <w:rsid w:val="00ED4933"/>
    <w:rsid w:val="00ED6A60"/>
    <w:rsid w:val="00ED7C03"/>
    <w:rsid w:val="00EF16D3"/>
    <w:rsid w:val="00EF4648"/>
    <w:rsid w:val="00F030E7"/>
    <w:rsid w:val="00F049C4"/>
    <w:rsid w:val="00F06778"/>
    <w:rsid w:val="00F25872"/>
    <w:rsid w:val="00F26109"/>
    <w:rsid w:val="00F305E8"/>
    <w:rsid w:val="00F33566"/>
    <w:rsid w:val="00F37B6B"/>
    <w:rsid w:val="00F45F0F"/>
    <w:rsid w:val="00F54E70"/>
    <w:rsid w:val="00F63660"/>
    <w:rsid w:val="00F64055"/>
    <w:rsid w:val="00F865B6"/>
    <w:rsid w:val="00FA50B4"/>
    <w:rsid w:val="00FE23DF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B6A05FD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50D7"/>
    <w:rPr>
      <w:color w:val="605E5C"/>
      <w:shd w:val="clear" w:color="auto" w:fill="E1DFDD"/>
    </w:rPr>
  </w:style>
  <w:style w:type="paragraph" w:customStyle="1" w:styleId="Default">
    <w:name w:val="Default"/>
    <w:rsid w:val="004C47AC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1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C6393-D21A-414D-AB95-B322B63D6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1</Pages>
  <Words>175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2021-02-07T14:50:00Z</cp:lastPrinted>
  <dcterms:created xsi:type="dcterms:W3CDTF">2024-09-13T17:10:00Z</dcterms:created>
  <dcterms:modified xsi:type="dcterms:W3CDTF">2024-09-13T17:10:00Z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